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0D2" w:rsidRDefault="0073047F" w:rsidP="001430D2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160271">
        <w:rPr>
          <w:rFonts w:ascii="Times New Roman" w:hAnsi="Times New Roman" w:cs="Times New Roman"/>
        </w:rPr>
        <w:t>Приложение №</w:t>
      </w:r>
      <w:r w:rsidR="000B2146">
        <w:rPr>
          <w:rFonts w:ascii="Times New Roman" w:hAnsi="Times New Roman" w:cs="Times New Roman"/>
        </w:rPr>
        <w:t>22</w:t>
      </w:r>
    </w:p>
    <w:p w:rsidR="000B2146" w:rsidRDefault="000B2146" w:rsidP="001430D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Заключению от 14.11.2019</w:t>
      </w:r>
    </w:p>
    <w:p w:rsidR="000B2146" w:rsidRPr="00160271" w:rsidRDefault="000B2146" w:rsidP="001430D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118-19/КФ-З-КСП</w:t>
      </w:r>
    </w:p>
    <w:p w:rsidR="00FA2379" w:rsidRPr="00620FE1" w:rsidRDefault="00FA2379" w:rsidP="00FA23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3047F" w:rsidRPr="00620FE1" w:rsidRDefault="0073047F" w:rsidP="001430D2">
      <w:pPr>
        <w:spacing w:after="0" w:line="240" w:lineRule="auto"/>
        <w:rPr>
          <w:rFonts w:ascii="Times New Roman" w:hAnsi="Times New Roman" w:cs="Times New Roman"/>
        </w:rPr>
      </w:pPr>
    </w:p>
    <w:p w:rsidR="004E5E7F" w:rsidRPr="00160271" w:rsidRDefault="00863BDC" w:rsidP="001430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271">
        <w:rPr>
          <w:rFonts w:ascii="Times New Roman" w:hAnsi="Times New Roman" w:cs="Times New Roman"/>
          <w:b/>
          <w:sz w:val="28"/>
          <w:szCs w:val="28"/>
        </w:rPr>
        <w:t>Структура бюджетных инвестиций в объекты государственной собственности по разделам расходов бюджета</w:t>
      </w:r>
    </w:p>
    <w:p w:rsidR="00B867F3" w:rsidRPr="00B867F3" w:rsidRDefault="00B867F3" w:rsidP="00143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567"/>
        <w:gridCol w:w="1276"/>
        <w:gridCol w:w="567"/>
        <w:gridCol w:w="1275"/>
        <w:gridCol w:w="567"/>
        <w:gridCol w:w="1418"/>
        <w:gridCol w:w="567"/>
        <w:gridCol w:w="1276"/>
        <w:gridCol w:w="567"/>
        <w:gridCol w:w="1275"/>
        <w:gridCol w:w="1276"/>
        <w:gridCol w:w="567"/>
        <w:gridCol w:w="11"/>
        <w:gridCol w:w="1265"/>
        <w:gridCol w:w="567"/>
      </w:tblGrid>
      <w:tr w:rsidR="00303228" w:rsidRPr="00E51109" w:rsidTr="009B082C">
        <w:trPr>
          <w:jc w:val="center"/>
        </w:trPr>
        <w:tc>
          <w:tcPr>
            <w:tcW w:w="1985" w:type="dxa"/>
            <w:vMerge w:val="restart"/>
            <w:vAlign w:val="center"/>
          </w:tcPr>
          <w:p w:rsidR="00303228" w:rsidRPr="00B867F3" w:rsidRDefault="00303228" w:rsidP="00863B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1843" w:type="dxa"/>
            <w:gridSpan w:val="2"/>
            <w:vAlign w:val="center"/>
          </w:tcPr>
          <w:p w:rsidR="00303228" w:rsidRPr="00B867F3" w:rsidRDefault="00017A0E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на 201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303228" w:rsidRPr="00B867F3" w:rsidRDefault="00017A0E" w:rsidP="00863B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на 2018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303228" w:rsidRPr="00B867F3" w:rsidRDefault="00017A0E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на 201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5" w:type="dxa"/>
            <w:gridSpan w:val="2"/>
            <w:vAlign w:val="center"/>
          </w:tcPr>
          <w:p w:rsidR="00303228" w:rsidRPr="00B867F3" w:rsidRDefault="00303228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303228" w:rsidRPr="00B867F3" w:rsidRDefault="00303228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на 201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(актуальная редакция закона о бюджете)</w:t>
            </w:r>
          </w:p>
        </w:tc>
        <w:tc>
          <w:tcPr>
            <w:tcW w:w="1275" w:type="dxa"/>
            <w:vMerge w:val="restart"/>
            <w:vAlign w:val="center"/>
          </w:tcPr>
          <w:p w:rsidR="00303228" w:rsidRPr="00B867F3" w:rsidRDefault="00303228" w:rsidP="00E5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проекта 20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 от закона о бюджете на 201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год,</w:t>
            </w:r>
          </w:p>
          <w:p w:rsidR="00303228" w:rsidRPr="00B867F3" w:rsidRDefault="00303228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67F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1854" w:type="dxa"/>
            <w:gridSpan w:val="3"/>
            <w:vAlign w:val="center"/>
          </w:tcPr>
          <w:p w:rsidR="00303228" w:rsidRPr="00B867F3" w:rsidRDefault="00303228" w:rsidP="00017A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32" w:type="dxa"/>
            <w:gridSpan w:val="2"/>
            <w:vAlign w:val="center"/>
          </w:tcPr>
          <w:p w:rsidR="00303228" w:rsidRPr="00B867F3" w:rsidRDefault="00303228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>на 202</w:t>
            </w:r>
            <w:r w:rsidR="00FA23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867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017A0E" w:rsidRPr="00E51109" w:rsidTr="009B082C">
        <w:trPr>
          <w:jc w:val="center"/>
        </w:trPr>
        <w:tc>
          <w:tcPr>
            <w:tcW w:w="1985" w:type="dxa"/>
            <w:vMerge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17A0E" w:rsidRPr="00E51109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017A0E" w:rsidRPr="00E51109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:rsidR="00017A0E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017A0E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:rsidR="00017A0E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017A0E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017A0E" w:rsidRPr="00E51109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vMerge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17A0E" w:rsidRPr="00E51109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</w:tcPr>
          <w:p w:rsidR="00017A0E" w:rsidRPr="00E51109" w:rsidRDefault="00017A0E" w:rsidP="00B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B867F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567" w:type="dxa"/>
          </w:tcPr>
          <w:p w:rsidR="00017A0E" w:rsidRPr="00E51109" w:rsidRDefault="00017A0E" w:rsidP="00017A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962535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35" w:rsidRPr="00962535" w:rsidRDefault="00962535" w:rsidP="009625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25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3"/>
            <w:vAlign w:val="bottom"/>
          </w:tcPr>
          <w:p w:rsidR="00962535" w:rsidRPr="00962535" w:rsidRDefault="00962535" w:rsidP="00962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5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017A0E">
              <w:rPr>
                <w:rFonts w:ascii="Times New Roman" w:eastAsia="Calibri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8 246,8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18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717F">
              <w:rPr>
                <w:rFonts w:ascii="Times New Roman" w:hAnsi="Times New Roman" w:cs="Times New Roman"/>
                <w:sz w:val="20"/>
                <w:szCs w:val="20"/>
              </w:rPr>
              <w:t>588,5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-13 588,5</w:t>
            </w:r>
          </w:p>
        </w:tc>
        <w:tc>
          <w:tcPr>
            <w:tcW w:w="1276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1 204 057,6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614 865,8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906 584,1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418" w:type="dxa"/>
            <w:vAlign w:val="bottom"/>
          </w:tcPr>
          <w:p w:rsidR="00FA2379" w:rsidRPr="00FA2379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9">
              <w:rPr>
                <w:rFonts w:ascii="Times New Roman" w:hAnsi="Times New Roman" w:cs="Times New Roman"/>
                <w:sz w:val="20"/>
                <w:szCs w:val="20"/>
              </w:rPr>
              <w:t>468 898,4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1276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905 899,2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- 437 000,8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561 270,0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1 305 176,9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15 622,6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30 006,9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164 533,1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418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173 101,6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562 034,6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- 388 933,0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805 244,7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1 081 156,6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84 398,6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39 000,0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8" w:type="dxa"/>
            <w:vAlign w:val="bottom"/>
          </w:tcPr>
          <w:p w:rsidR="00FA2379" w:rsidRPr="00FA2379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276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60 315,9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+ 19 684,1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231 376,1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225 115,1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115 000,0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112 697,3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704 040,8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418" w:type="dxa"/>
            <w:vAlign w:val="bottom"/>
          </w:tcPr>
          <w:p w:rsidR="00FA2379" w:rsidRPr="00FA2379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1 206 824,1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276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929 557,8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+ 277 266,3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1 216 976,6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162 282,0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115 667,2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143 206,5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FA2379" w:rsidRPr="00FA2379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558 255,1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2971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276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187 279,9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+ 370 975,2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335 026,9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557 468,9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3F2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63BDC">
              <w:rPr>
                <w:rFonts w:ascii="Times New Roman" w:eastAsia="Calibri" w:hAnsi="Times New Roman" w:cs="Times New Roman"/>
                <w:lang w:eastAsia="ru-RU"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79 757,0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62 006,6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84 882,7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vAlign w:val="bottom"/>
          </w:tcPr>
          <w:p w:rsidR="00FA2379" w:rsidRPr="00FA2379" w:rsidRDefault="00726672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259 380,0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276" w:type="dxa"/>
            <w:vAlign w:val="bottom"/>
          </w:tcPr>
          <w:p w:rsidR="00FA2379" w:rsidRPr="00FA2379" w:rsidRDefault="00EE005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305 920,6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- 46 540,6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382 140,0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44 000,0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153 600,2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286 861,6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328 527,1</w:t>
            </w:r>
          </w:p>
        </w:tc>
        <w:tc>
          <w:tcPr>
            <w:tcW w:w="567" w:type="dxa"/>
            <w:vAlign w:val="bottom"/>
          </w:tcPr>
          <w:p w:rsidR="00FA2379" w:rsidRPr="00784F18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F18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418" w:type="dxa"/>
            <w:vAlign w:val="bottom"/>
          </w:tcPr>
          <w:p w:rsidR="00FA2379" w:rsidRPr="00FA2379" w:rsidRDefault="00726672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331 409,6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276" w:type="dxa"/>
            <w:vAlign w:val="bottom"/>
          </w:tcPr>
          <w:p w:rsidR="00FA2379" w:rsidRPr="00FA2379" w:rsidRDefault="00EE005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404 654,5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- 73 244,9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326 901,8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359 166,2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79" w:rsidRPr="00863BDC" w:rsidRDefault="00FA2379" w:rsidP="00FA237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180 000,0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2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FA2379" w:rsidRPr="00FA2379" w:rsidRDefault="00726672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377 824,9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76" w:type="dxa"/>
            <w:vAlign w:val="bottom"/>
          </w:tcPr>
          <w:p w:rsidR="00FA2379" w:rsidRPr="00FA2379" w:rsidRDefault="00EE005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52 759,4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+ 325 065,5</w:t>
            </w:r>
          </w:p>
        </w:tc>
        <w:tc>
          <w:tcPr>
            <w:tcW w:w="1276" w:type="dxa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360 994,8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2928E1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205 457,6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FA2379" w:rsidRPr="00E51109" w:rsidTr="009B082C">
        <w:trPr>
          <w:jc w:val="center"/>
        </w:trPr>
        <w:tc>
          <w:tcPr>
            <w:tcW w:w="1985" w:type="dxa"/>
          </w:tcPr>
          <w:p w:rsidR="00FA2379" w:rsidRPr="00863BDC" w:rsidRDefault="00FA2379" w:rsidP="00FA237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b/>
                <w:sz w:val="20"/>
                <w:szCs w:val="20"/>
              </w:rPr>
              <w:t>1 748 037,4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b/>
                <w:sz w:val="20"/>
                <w:szCs w:val="20"/>
              </w:rPr>
              <w:t>1 311 504,0</w:t>
            </w:r>
          </w:p>
        </w:tc>
        <w:tc>
          <w:tcPr>
            <w:tcW w:w="567" w:type="dxa"/>
            <w:vAlign w:val="bottom"/>
          </w:tcPr>
          <w:p w:rsidR="00FA2379" w:rsidRPr="00620FE1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FE1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2 379 021,0</w:t>
            </w:r>
          </w:p>
        </w:tc>
        <w:tc>
          <w:tcPr>
            <w:tcW w:w="567" w:type="dxa"/>
            <w:vAlign w:val="bottom"/>
          </w:tcPr>
          <w:p w:rsidR="00FA2379" w:rsidRPr="00620290" w:rsidRDefault="00FA2379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290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bottom"/>
          </w:tcPr>
          <w:p w:rsidR="00FA2379" w:rsidRPr="00FA2379" w:rsidRDefault="00726672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3 455 693,7</w:t>
            </w:r>
          </w:p>
        </w:tc>
        <w:tc>
          <w:tcPr>
            <w:tcW w:w="567" w:type="dxa"/>
            <w:vAlign w:val="bottom"/>
          </w:tcPr>
          <w:p w:rsidR="00FA2379" w:rsidRPr="00FA2379" w:rsidRDefault="0029717F" w:rsidP="002971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bottom"/>
          </w:tcPr>
          <w:p w:rsidR="00FA2379" w:rsidRPr="00FA2379" w:rsidRDefault="00EE0054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3 422 010,4</w:t>
            </w:r>
          </w:p>
        </w:tc>
        <w:tc>
          <w:tcPr>
            <w:tcW w:w="567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bottom"/>
          </w:tcPr>
          <w:p w:rsidR="00FA2379" w:rsidRPr="00620FE1" w:rsidRDefault="002A03F4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+ 33 683,3</w:t>
            </w:r>
          </w:p>
        </w:tc>
        <w:tc>
          <w:tcPr>
            <w:tcW w:w="1276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4 219 930,9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3 939 823,3</w:t>
            </w:r>
          </w:p>
        </w:tc>
        <w:tc>
          <w:tcPr>
            <w:tcW w:w="567" w:type="dxa"/>
            <w:vAlign w:val="bottom"/>
          </w:tcPr>
          <w:p w:rsidR="00FA2379" w:rsidRPr="00620FE1" w:rsidRDefault="003F2FCF" w:rsidP="00FA23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863BDC" w:rsidRPr="00863BDC" w:rsidRDefault="00863BDC" w:rsidP="000B2146">
      <w:pPr>
        <w:rPr>
          <w:rFonts w:ascii="Times New Roman" w:hAnsi="Times New Roman" w:cs="Times New Roman"/>
          <w:sz w:val="28"/>
          <w:szCs w:val="28"/>
        </w:rPr>
      </w:pPr>
    </w:p>
    <w:sectPr w:rsidR="00863BDC" w:rsidRPr="00863BDC" w:rsidSect="00620FE1">
      <w:pgSz w:w="16838" w:h="11906" w:orient="landscape"/>
      <w:pgMar w:top="1418" w:right="340" w:bottom="62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DC"/>
    <w:rsid w:val="00017A0E"/>
    <w:rsid w:val="000525A8"/>
    <w:rsid w:val="000526A1"/>
    <w:rsid w:val="000B2146"/>
    <w:rsid w:val="00123F57"/>
    <w:rsid w:val="001430D2"/>
    <w:rsid w:val="00160271"/>
    <w:rsid w:val="00216675"/>
    <w:rsid w:val="00263A40"/>
    <w:rsid w:val="002928E1"/>
    <w:rsid w:val="0029717F"/>
    <w:rsid w:val="002A03F4"/>
    <w:rsid w:val="00303228"/>
    <w:rsid w:val="003343A6"/>
    <w:rsid w:val="003D3E53"/>
    <w:rsid w:val="003F2FCF"/>
    <w:rsid w:val="00405D9E"/>
    <w:rsid w:val="00406038"/>
    <w:rsid w:val="004840DA"/>
    <w:rsid w:val="004E5E7F"/>
    <w:rsid w:val="005D256B"/>
    <w:rsid w:val="005E2730"/>
    <w:rsid w:val="00620290"/>
    <w:rsid w:val="00620FE1"/>
    <w:rsid w:val="00656DE9"/>
    <w:rsid w:val="006B2431"/>
    <w:rsid w:val="006D785D"/>
    <w:rsid w:val="00726672"/>
    <w:rsid w:val="0073047F"/>
    <w:rsid w:val="00743F94"/>
    <w:rsid w:val="00784F18"/>
    <w:rsid w:val="007C7071"/>
    <w:rsid w:val="00823866"/>
    <w:rsid w:val="00860D74"/>
    <w:rsid w:val="00863BDC"/>
    <w:rsid w:val="00877546"/>
    <w:rsid w:val="008936B6"/>
    <w:rsid w:val="008B03CA"/>
    <w:rsid w:val="00962535"/>
    <w:rsid w:val="009B082C"/>
    <w:rsid w:val="00A24D04"/>
    <w:rsid w:val="00B32372"/>
    <w:rsid w:val="00B57E7E"/>
    <w:rsid w:val="00B867F3"/>
    <w:rsid w:val="00BD06AC"/>
    <w:rsid w:val="00C03413"/>
    <w:rsid w:val="00C34BE0"/>
    <w:rsid w:val="00CE5EBA"/>
    <w:rsid w:val="00D421D1"/>
    <w:rsid w:val="00D55D83"/>
    <w:rsid w:val="00E074E8"/>
    <w:rsid w:val="00E51109"/>
    <w:rsid w:val="00ED6290"/>
    <w:rsid w:val="00EE0054"/>
    <w:rsid w:val="00FA2379"/>
    <w:rsid w:val="00F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B1D0"/>
  <w15:chartTrackingRefBased/>
  <w15:docId w15:val="{82621734-F1D7-43C7-80C9-4A68219E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6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6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Дарья Сергеевна Ляпина</cp:lastModifiedBy>
  <cp:revision>6</cp:revision>
  <cp:lastPrinted>2018-11-10T04:34:00Z</cp:lastPrinted>
  <dcterms:created xsi:type="dcterms:W3CDTF">2019-11-08T07:26:00Z</dcterms:created>
  <dcterms:modified xsi:type="dcterms:W3CDTF">2019-11-14T00:42:00Z</dcterms:modified>
</cp:coreProperties>
</file>